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CBB" w:rsidRDefault="00C85CBB" w:rsidP="00C85CBB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Таңбалары ауыспалы қатарлар</w:t>
      </w:r>
    </w:p>
    <w:p w:rsidR="00C85CBB" w:rsidRPr="00122043" w:rsidRDefault="00C85CBB" w:rsidP="00C85CBB">
      <w:pPr>
        <w:ind w:left="360"/>
        <w:jc w:val="center"/>
        <w:rPr>
          <w:b/>
          <w:lang w:val="kk-KZ"/>
        </w:rPr>
      </w:pPr>
    </w:p>
    <w:p w:rsidR="00C85CBB" w:rsidRPr="00C85CBB" w:rsidRDefault="00C85CBB" w:rsidP="00C85CBB">
      <w:pPr>
        <w:spacing w:after="120"/>
        <w:rPr>
          <w:lang w:val="kk-KZ"/>
        </w:rPr>
      </w:pPr>
      <w:r w:rsidRPr="00C85CBB">
        <w:rPr>
          <w:lang w:val="kk-KZ"/>
        </w:rPr>
        <w:t>Келесі қатарларды  абсолютті және шартты жинақтылыққа зертте.</w:t>
      </w:r>
    </w:p>
    <w:p w:rsidR="00C85CBB" w:rsidRPr="00C85CBB" w:rsidRDefault="00C85CBB" w:rsidP="00C85CBB">
      <w:r w:rsidRPr="00C85CBB">
        <w:t xml:space="preserve">1.     </w:t>
      </w:r>
      <w:r w:rsidRPr="00C85CBB">
        <w:rPr>
          <w:position w:val="-26"/>
        </w:rPr>
        <w:object w:dxaOrig="4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33pt" o:ole="" fillcolor="window">
            <v:imagedata r:id="rId5" o:title=""/>
          </v:shape>
          <o:OLEObject Type="Embed" ProgID="Equation.3" ShapeID="_x0000_i1025" DrawAspect="Content" ObjectID="_1792417189" r:id="rId6"/>
        </w:object>
      </w:r>
      <w:r w:rsidRPr="00C85CBB">
        <w:rPr>
          <w:position w:val="-26"/>
        </w:rPr>
        <w:object w:dxaOrig="900" w:dyaOrig="760">
          <v:shape id="_x0000_i1026" type="#_x0000_t75" style="width:45pt;height:38.25pt" o:ole="" fillcolor="window">
            <v:imagedata r:id="rId7" o:title=""/>
          </v:shape>
          <o:OLEObject Type="Embed" ProgID="Equation.3" ShapeID="_x0000_i1026" DrawAspect="Content" ObjectID="_1792417190" r:id="rId8"/>
        </w:object>
      </w:r>
      <w:r w:rsidRPr="00C85CBB">
        <w:t xml:space="preserve">;       </w:t>
      </w:r>
      <w:r w:rsidRPr="00C85CBB">
        <w:rPr>
          <w:lang w:val="kk-KZ"/>
        </w:rPr>
        <w:t xml:space="preserve">            </w:t>
      </w:r>
      <w:r w:rsidRPr="00C85CBB">
        <w:t xml:space="preserve">   2. </w:t>
      </w:r>
      <w:r w:rsidRPr="00C85CBB">
        <w:rPr>
          <w:position w:val="-26"/>
        </w:rPr>
        <w:object w:dxaOrig="460" w:dyaOrig="660">
          <v:shape id="_x0000_i1027" type="#_x0000_t75" style="width:23.25pt;height:33pt" o:ole="" fillcolor="window">
            <v:imagedata r:id="rId9" o:title=""/>
          </v:shape>
          <o:OLEObject Type="Embed" ProgID="Equation.3" ShapeID="_x0000_i1027" DrawAspect="Content" ObjectID="_1792417191" r:id="rId10"/>
        </w:object>
      </w:r>
      <w:r w:rsidRPr="00C85CBB">
        <w:rPr>
          <w:position w:val="-28"/>
        </w:rPr>
        <w:object w:dxaOrig="900" w:dyaOrig="780">
          <v:shape id="_x0000_i1028" type="#_x0000_t75" style="width:45pt;height:39pt" o:ole="" fillcolor="window">
            <v:imagedata r:id="rId11" o:title=""/>
          </v:shape>
          <o:OLEObject Type="Embed" ProgID="Equation.3" ShapeID="_x0000_i1028" DrawAspect="Content" ObjectID="_1792417192" r:id="rId12"/>
        </w:object>
      </w:r>
      <w:r w:rsidRPr="00C85CBB">
        <w:t xml:space="preserve">;       </w:t>
      </w:r>
      <w:r w:rsidRPr="00C85CBB">
        <w:rPr>
          <w:lang w:val="kk-KZ"/>
        </w:rPr>
        <w:t xml:space="preserve">           </w:t>
      </w:r>
      <w:r w:rsidRPr="00C85CBB">
        <w:t xml:space="preserve">        3. </w:t>
      </w:r>
      <w:r w:rsidRPr="00C85CBB">
        <w:rPr>
          <w:position w:val="-26"/>
        </w:rPr>
        <w:object w:dxaOrig="460" w:dyaOrig="660">
          <v:shape id="_x0000_i1029" type="#_x0000_t75" style="width:23.25pt;height:33pt" o:ole="" fillcolor="window">
            <v:imagedata r:id="rId13" o:title=""/>
          </v:shape>
          <o:OLEObject Type="Embed" ProgID="Equation.3" ShapeID="_x0000_i1029" DrawAspect="Content" ObjectID="_1792417193" r:id="rId14"/>
        </w:object>
      </w:r>
      <w:r w:rsidRPr="00C85CBB">
        <w:rPr>
          <w:position w:val="-28"/>
        </w:rPr>
        <w:object w:dxaOrig="1060" w:dyaOrig="780">
          <v:shape id="_x0000_i1030" type="#_x0000_t75" style="width:53.25pt;height:39pt" o:ole="" fillcolor="window">
            <v:imagedata r:id="rId15" o:title=""/>
          </v:shape>
          <o:OLEObject Type="Embed" ProgID="Equation.3" ShapeID="_x0000_i1030" DrawAspect="Content" ObjectID="_1792417194" r:id="rId16"/>
        </w:object>
      </w:r>
      <w:r w:rsidRPr="00C85CBB">
        <w:t xml:space="preserve">;    </w:t>
      </w:r>
    </w:p>
    <w:p w:rsidR="00C85CBB" w:rsidRPr="00C85CBB" w:rsidRDefault="00C85CBB" w:rsidP="00C85CBB">
      <w:r w:rsidRPr="00C85CBB">
        <w:t xml:space="preserve">4. </w:t>
      </w:r>
      <w:r w:rsidRPr="00C85CBB">
        <w:rPr>
          <w:position w:val="-26"/>
        </w:rPr>
        <w:object w:dxaOrig="460" w:dyaOrig="660">
          <v:shape id="_x0000_i1031" type="#_x0000_t75" style="width:23.25pt;height:33pt" o:ole="" fillcolor="window">
            <v:imagedata r:id="rId17" o:title=""/>
          </v:shape>
          <o:OLEObject Type="Embed" ProgID="Equation.3" ShapeID="_x0000_i1031" DrawAspect="Content" ObjectID="_1792417195" r:id="rId18"/>
        </w:object>
      </w:r>
      <w:r w:rsidRPr="00C85CBB">
        <w:rPr>
          <w:position w:val="-32"/>
        </w:rPr>
        <w:object w:dxaOrig="1800" w:dyaOrig="760">
          <v:shape id="_x0000_i1032" type="#_x0000_t75" style="width:90pt;height:38.25pt" o:ole="" fillcolor="window">
            <v:imagedata r:id="rId19" o:title=""/>
          </v:shape>
          <o:OLEObject Type="Embed" ProgID="Equation.3" ShapeID="_x0000_i1032" DrawAspect="Content" ObjectID="_1792417196" r:id="rId20"/>
        </w:object>
      </w:r>
      <w:r w:rsidRPr="00C85CBB">
        <w:t xml:space="preserve">;                                           5. </w:t>
      </w:r>
      <w:r w:rsidRPr="00C85CBB">
        <w:rPr>
          <w:position w:val="-26"/>
        </w:rPr>
        <w:object w:dxaOrig="460" w:dyaOrig="660">
          <v:shape id="_x0000_i1033" type="#_x0000_t75" style="width:23.25pt;height:33pt" o:ole="" fillcolor="window">
            <v:imagedata r:id="rId21" o:title=""/>
          </v:shape>
          <o:OLEObject Type="Embed" ProgID="Equation.3" ShapeID="_x0000_i1033" DrawAspect="Content" ObjectID="_1792417197" r:id="rId22"/>
        </w:object>
      </w:r>
      <w:r w:rsidRPr="00C85CBB">
        <w:rPr>
          <w:position w:val="-32"/>
        </w:rPr>
        <w:object w:dxaOrig="1800" w:dyaOrig="840">
          <v:shape id="_x0000_i1034" type="#_x0000_t75" style="width:90pt;height:42pt" o:ole="" fillcolor="window">
            <v:imagedata r:id="rId23" o:title=""/>
          </v:shape>
          <o:OLEObject Type="Embed" ProgID="Equation.3" ShapeID="_x0000_i1034" DrawAspect="Content" ObjectID="_1792417198" r:id="rId24"/>
        </w:object>
      </w:r>
      <w:r w:rsidRPr="00C85CBB">
        <w:t>;</w:t>
      </w:r>
    </w:p>
    <w:p w:rsidR="00C85CBB" w:rsidRDefault="00C85CBB" w:rsidP="00C85CBB">
      <w:r w:rsidRPr="00C85CBB">
        <w:t xml:space="preserve">6. </w:t>
      </w:r>
      <w:r w:rsidRPr="00C85CBB">
        <w:rPr>
          <w:position w:val="-26"/>
        </w:rPr>
        <w:object w:dxaOrig="460" w:dyaOrig="660">
          <v:shape id="_x0000_i1035" type="#_x0000_t75" style="width:23.25pt;height:33pt" o:ole="" fillcolor="window">
            <v:imagedata r:id="rId25" o:title=""/>
          </v:shape>
          <o:OLEObject Type="Embed" ProgID="Equation.3" ShapeID="_x0000_i1035" DrawAspect="Content" ObjectID="_1792417199" r:id="rId26"/>
        </w:object>
      </w:r>
      <w:r w:rsidRPr="00C85CBB">
        <w:rPr>
          <w:position w:val="-36"/>
        </w:rPr>
        <w:object w:dxaOrig="1060" w:dyaOrig="800">
          <v:shape id="_x0000_i1036" type="#_x0000_t75" style="width:53.25pt;height:39.75pt" o:ole="" fillcolor="window">
            <v:imagedata r:id="rId27" o:title=""/>
          </v:shape>
          <o:OLEObject Type="Embed" ProgID="Equation.3" ShapeID="_x0000_i1036" DrawAspect="Content" ObjectID="_1792417200" r:id="rId28"/>
        </w:object>
      </w:r>
    </w:p>
    <w:p w:rsidR="00122043" w:rsidRDefault="00122043" w:rsidP="00C85CBB"/>
    <w:p w:rsidR="00122043" w:rsidRDefault="00122043" w:rsidP="00C85CBB">
      <w:bookmarkStart w:id="0" w:name="_GoBack"/>
      <w:bookmarkEnd w:id="0"/>
    </w:p>
    <w:p w:rsidR="00122043" w:rsidRPr="00495C93" w:rsidRDefault="00122043" w:rsidP="00122043">
      <w:pPr>
        <w:ind w:left="360"/>
        <w:jc w:val="center"/>
        <w:rPr>
          <w:b/>
          <w:lang w:val="kk-KZ"/>
        </w:rPr>
      </w:pPr>
      <w:r w:rsidRPr="00495C93">
        <w:rPr>
          <w:b/>
          <w:lang w:val="kk-KZ"/>
        </w:rPr>
        <w:t>Функционалдық катар туралы түсінік</w:t>
      </w:r>
      <w:r>
        <w:rPr>
          <w:b/>
          <w:lang w:val="kk-KZ"/>
        </w:rPr>
        <w:t xml:space="preserve">.  </w:t>
      </w:r>
      <w:r w:rsidRPr="00495C93">
        <w:rPr>
          <w:b/>
          <w:lang w:val="kk-KZ"/>
        </w:rPr>
        <w:t>Дәрежелік қатар және оның</w:t>
      </w:r>
    </w:p>
    <w:p w:rsidR="00122043" w:rsidRDefault="00122043" w:rsidP="00122043">
      <w:pPr>
        <w:ind w:left="360"/>
        <w:jc w:val="center"/>
        <w:rPr>
          <w:b/>
          <w:lang w:val="kk-KZ"/>
        </w:rPr>
      </w:pPr>
      <w:r w:rsidRPr="00495C93">
        <w:rPr>
          <w:b/>
          <w:lang w:val="kk-KZ"/>
        </w:rPr>
        <w:t>жинакталу аймағы. Жинақталу радиусы.</w:t>
      </w:r>
    </w:p>
    <w:p w:rsidR="00122043" w:rsidRDefault="00122043" w:rsidP="00122043">
      <w:pPr>
        <w:ind w:left="360"/>
        <w:jc w:val="center"/>
        <w:rPr>
          <w:b/>
          <w:lang w:val="kk-KZ"/>
        </w:rPr>
      </w:pPr>
    </w:p>
    <w:p w:rsidR="00122043" w:rsidRPr="00495C93" w:rsidRDefault="00122043" w:rsidP="00122043">
      <w:pPr>
        <w:jc w:val="both"/>
        <w:rPr>
          <w:lang w:val="kk-KZ"/>
        </w:rPr>
      </w:pPr>
      <w:r>
        <w:rPr>
          <w:lang w:val="kk-KZ"/>
        </w:rPr>
        <w:t>Функционалдық қатарлардың жинақтылық облысын тап:</w:t>
      </w:r>
    </w:p>
    <w:p w:rsidR="00122043" w:rsidRPr="00C85CBB" w:rsidRDefault="00122043" w:rsidP="00122043">
      <w:r>
        <w:rPr>
          <w:lang w:val="kk-KZ"/>
        </w:rPr>
        <w:t xml:space="preserve">№1. </w:t>
      </w:r>
      <w:r w:rsidRPr="00495C93">
        <w:rPr>
          <w:lang w:val="kk-KZ"/>
        </w:rPr>
        <w:t xml:space="preserve"> </w:t>
      </w:r>
      <w:r w:rsidRPr="00ED0349">
        <w:rPr>
          <w:position w:val="-28"/>
        </w:rPr>
        <w:object w:dxaOrig="460" w:dyaOrig="680">
          <v:shape id="_x0000_i1037" type="#_x0000_t75" style="width:23.25pt;height:33.75pt" o:ole="" fillcolor="window">
            <v:imagedata r:id="rId29" o:title=""/>
          </v:shape>
          <o:OLEObject Type="Embed" ProgID="Equation.3" ShapeID="_x0000_i1037" DrawAspect="Content" ObjectID="_1792417201" r:id="rId30"/>
        </w:object>
      </w:r>
      <w:r w:rsidRPr="00495C93">
        <w:rPr>
          <w:position w:val="-24"/>
        </w:rPr>
        <w:object w:dxaOrig="639" w:dyaOrig="680">
          <v:shape id="_x0000_i1038" type="#_x0000_t75" style="width:32.25pt;height:34.5pt" o:ole="" fillcolor="window">
            <v:imagedata r:id="rId31" o:title=""/>
          </v:shape>
          <o:OLEObject Type="Embed" ProgID="Equation.3" ShapeID="_x0000_i1038" DrawAspect="Content" ObjectID="_1792417202" r:id="rId32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№2.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39" type="#_x0000_t75" style="width:23.25pt;height:33pt" o:ole="" fillcolor="window">
            <v:imagedata r:id="rId5" o:title=""/>
          </v:shape>
          <o:OLEObject Type="Embed" ProgID="Equation.3" ShapeID="_x0000_i1039" DrawAspect="Content" ObjectID="_1792417203" r:id="rId33"/>
        </w:object>
      </w:r>
      <w:r w:rsidRPr="00495C93">
        <w:rPr>
          <w:position w:val="-24"/>
        </w:rPr>
        <w:object w:dxaOrig="740" w:dyaOrig="620">
          <v:shape id="_x0000_i1040" type="#_x0000_t75" style="width:36.75pt;height:31.5pt" o:ole="" fillcolor="window">
            <v:imagedata r:id="rId34" o:title=""/>
          </v:shape>
          <o:OLEObject Type="Embed" ProgID="Equation.3" ShapeID="_x0000_i1040" DrawAspect="Content" ObjectID="_1792417204" r:id="rId35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№3.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41" type="#_x0000_t75" style="width:23.25pt;height:33pt" o:ole="" fillcolor="window">
            <v:imagedata r:id="rId5" o:title=""/>
          </v:shape>
          <o:OLEObject Type="Embed" ProgID="Equation.3" ShapeID="_x0000_i1041" DrawAspect="Content" ObjectID="_1792417205" r:id="rId36"/>
        </w:object>
      </w:r>
      <w:r w:rsidRPr="00495C93">
        <w:rPr>
          <w:position w:val="-24"/>
        </w:rPr>
        <w:object w:dxaOrig="740" w:dyaOrig="660">
          <v:shape id="_x0000_i1042" type="#_x0000_t75" style="width:36.75pt;height:33pt" o:ole="" fillcolor="window">
            <v:imagedata r:id="rId37" o:title=""/>
          </v:shape>
          <o:OLEObject Type="Embed" ProgID="Equation.3" ShapeID="_x0000_i1042" DrawAspect="Content" ObjectID="_1792417206" r:id="rId38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№4.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43" type="#_x0000_t75" style="width:23.25pt;height:33pt" o:ole="" fillcolor="window">
            <v:imagedata r:id="rId5" o:title=""/>
          </v:shape>
          <o:OLEObject Type="Embed" ProgID="Equation.3" ShapeID="_x0000_i1043" DrawAspect="Content" ObjectID="_1792417207" r:id="rId39"/>
        </w:object>
      </w:r>
      <w:r w:rsidRPr="00495C93">
        <w:rPr>
          <w:position w:val="-24"/>
        </w:rPr>
        <w:object w:dxaOrig="639" w:dyaOrig="680">
          <v:shape id="_x0000_i1044" type="#_x0000_t75" style="width:32.25pt;height:34.5pt" o:ole="" fillcolor="window">
            <v:imagedata r:id="rId40" o:title=""/>
          </v:shape>
          <o:OLEObject Type="Embed" ProgID="Equation.3" ShapeID="_x0000_i1044" DrawAspect="Content" ObjectID="_1792417208" r:id="rId41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№5. </w:t>
      </w:r>
      <w:r w:rsidRPr="00495C93">
        <w:rPr>
          <w:lang w:val="kk-KZ"/>
        </w:rPr>
        <w:t xml:space="preserve"> </w:t>
      </w:r>
      <w:r w:rsidRPr="00ED0349">
        <w:rPr>
          <w:position w:val="-28"/>
        </w:rPr>
        <w:object w:dxaOrig="460" w:dyaOrig="680">
          <v:shape id="_x0000_i1045" type="#_x0000_t75" style="width:23.25pt;height:33.75pt" o:ole="" fillcolor="window">
            <v:imagedata r:id="rId42" o:title=""/>
          </v:shape>
          <o:OLEObject Type="Embed" ProgID="Equation.3" ShapeID="_x0000_i1045" DrawAspect="Content" ObjectID="_1792417209" r:id="rId43"/>
        </w:object>
      </w:r>
      <w:r w:rsidRPr="00495C93">
        <w:rPr>
          <w:position w:val="-24"/>
        </w:rPr>
        <w:object w:dxaOrig="460" w:dyaOrig="660">
          <v:shape id="_x0000_i1046" type="#_x0000_t75" style="width:23.25pt;height:33pt" o:ole="" fillcolor="window">
            <v:imagedata r:id="rId44" o:title=""/>
          </v:shape>
          <o:OLEObject Type="Embed" ProgID="Equation.3" ShapeID="_x0000_i1046" DrawAspect="Content" ObjectID="_1792417210" r:id="rId45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№6.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47" type="#_x0000_t75" style="width:23.25pt;height:33pt" o:ole="" fillcolor="window">
            <v:imagedata r:id="rId5" o:title=""/>
          </v:shape>
          <o:OLEObject Type="Embed" ProgID="Equation.3" ShapeID="_x0000_i1047" DrawAspect="Content" ObjectID="_1792417211" r:id="rId46"/>
        </w:object>
      </w:r>
      <w:r w:rsidRPr="00ED0349">
        <w:rPr>
          <w:position w:val="-6"/>
        </w:rPr>
        <w:object w:dxaOrig="480" w:dyaOrig="320">
          <v:shape id="_x0000_i1048" type="#_x0000_t75" style="width:24pt;height:15.75pt" o:ole="" fillcolor="window">
            <v:imagedata r:id="rId47" o:title=""/>
          </v:shape>
          <o:OLEObject Type="Embed" ProgID="Equation.3" ShapeID="_x0000_i1048" DrawAspect="Content" ObjectID="_1792417212" r:id="rId48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Default="00122043" w:rsidP="00122043">
      <w:pPr>
        <w:rPr>
          <w:lang w:val="kk-KZ"/>
        </w:rPr>
      </w:pPr>
      <w:r>
        <w:rPr>
          <w:lang w:val="kk-KZ"/>
        </w:rPr>
        <w:t xml:space="preserve">№7.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49" type="#_x0000_t75" style="width:23.25pt;height:33pt" o:ole="" fillcolor="window">
            <v:imagedata r:id="rId5" o:title=""/>
          </v:shape>
          <o:OLEObject Type="Embed" ProgID="Equation.3" ShapeID="_x0000_i1049" DrawAspect="Content" ObjectID="_1792417213" r:id="rId49"/>
        </w:object>
      </w:r>
      <w:r w:rsidRPr="00495C93">
        <w:rPr>
          <w:position w:val="-24"/>
        </w:rPr>
        <w:object w:dxaOrig="360" w:dyaOrig="660">
          <v:shape id="_x0000_i1050" type="#_x0000_t75" style="width:18pt;height:33pt" o:ole="" fillcolor="window">
            <v:imagedata r:id="rId50" o:title=""/>
          </v:shape>
          <o:OLEObject Type="Embed" ProgID="Equation.3" ShapeID="_x0000_i1050" DrawAspect="Content" ObjectID="_1792417214" r:id="rId51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</w:t>
      </w:r>
    </w:p>
    <w:p w:rsidR="00122043" w:rsidRDefault="00122043" w:rsidP="00122043">
      <w:pPr>
        <w:rPr>
          <w:lang w:val="kk-KZ"/>
        </w:rPr>
      </w:pPr>
      <w:r>
        <w:rPr>
          <w:lang w:val="kk-KZ"/>
        </w:rPr>
        <w:t xml:space="preserve">№8.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51" type="#_x0000_t75" style="width:23.25pt;height:33pt" o:ole="" fillcolor="window">
            <v:imagedata r:id="rId5" o:title=""/>
          </v:shape>
          <o:OLEObject Type="Embed" ProgID="Equation.3" ShapeID="_x0000_i1051" DrawAspect="Content" ObjectID="_1792417215" r:id="rId52"/>
        </w:object>
      </w:r>
      <w:r w:rsidRPr="00495C93">
        <w:rPr>
          <w:position w:val="-24"/>
        </w:rPr>
        <w:object w:dxaOrig="700" w:dyaOrig="660">
          <v:shape id="_x0000_i1052" type="#_x0000_t75" style="width:35.25pt;height:33pt" o:ole="" fillcolor="window">
            <v:imagedata r:id="rId53" o:title=""/>
          </v:shape>
          <o:OLEObject Type="Embed" ProgID="Equation.3" ShapeID="_x0000_i1052" DrawAspect="Content" ObjectID="_1792417216" r:id="rId54"/>
        </w:object>
      </w:r>
      <w:r w:rsidRPr="00495C93">
        <w:rPr>
          <w:lang w:val="kk-KZ"/>
        </w:rPr>
        <w:t xml:space="preserve">; </w:t>
      </w:r>
    </w:p>
    <w:p w:rsidR="00122043" w:rsidRPr="00C85CBB" w:rsidRDefault="00122043" w:rsidP="00122043">
      <w:r>
        <w:rPr>
          <w:lang w:val="kk-KZ"/>
        </w:rPr>
        <w:t xml:space="preserve">№9.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53" type="#_x0000_t75" style="width:23.25pt;height:33pt" o:ole="" fillcolor="window">
            <v:imagedata r:id="rId5" o:title=""/>
          </v:shape>
          <o:OLEObject Type="Embed" ProgID="Equation.3" ShapeID="_x0000_i1053" DrawAspect="Content" ObjectID="_1792417217" r:id="rId55"/>
        </w:object>
      </w:r>
      <w:r w:rsidRPr="00495C93">
        <w:rPr>
          <w:position w:val="-24"/>
        </w:rPr>
        <w:object w:dxaOrig="840" w:dyaOrig="680">
          <v:shape id="_x0000_i1054" type="#_x0000_t75" style="width:42pt;height:34.5pt" o:ole="" fillcolor="window">
            <v:imagedata r:id="rId56" o:title=""/>
          </v:shape>
          <o:OLEObject Type="Embed" ProgID="Equation.3" ShapeID="_x0000_i1054" DrawAspect="Content" ObjectID="_1792417218" r:id="rId57"/>
        </w:object>
      </w:r>
      <w:r w:rsidRPr="00495C93">
        <w:rPr>
          <w:lang w:val="kk-KZ"/>
        </w:rPr>
        <w:t xml:space="preserve">;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122043" w:rsidRPr="00C85CBB" w:rsidRDefault="00122043" w:rsidP="00122043">
      <w:r>
        <w:rPr>
          <w:lang w:val="kk-KZ"/>
        </w:rPr>
        <w:t xml:space="preserve">№10. </w:t>
      </w:r>
      <w:r w:rsidRPr="00495C9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055" type="#_x0000_t75" style="width:23.25pt;height:33pt" o:ole="" fillcolor="window">
            <v:imagedata r:id="rId5" o:title=""/>
          </v:shape>
          <o:OLEObject Type="Embed" ProgID="Equation.3" ShapeID="_x0000_i1055" DrawAspect="Content" ObjectID="_1792417219" r:id="rId58"/>
        </w:object>
      </w:r>
      <w:r w:rsidRPr="00495C93">
        <w:rPr>
          <w:position w:val="-24"/>
        </w:rPr>
        <w:object w:dxaOrig="820" w:dyaOrig="660">
          <v:shape id="_x0000_i1056" type="#_x0000_t75" style="width:41.25pt;height:33pt" o:ole="" fillcolor="window">
            <v:imagedata r:id="rId59" o:title=""/>
          </v:shape>
          <o:OLEObject Type="Embed" ProgID="Equation.3" ShapeID="_x0000_i1056" DrawAspect="Content" ObjectID="_1792417220" r:id="rId60"/>
        </w:object>
      </w:r>
      <w:r>
        <w:rPr>
          <w:lang w:val="kk-KZ"/>
        </w:rPr>
        <w:t>.</w:t>
      </w:r>
      <w:r w:rsidRPr="00495C93">
        <w:rPr>
          <w:lang w:val="kk-KZ"/>
        </w:rPr>
        <w:t xml:space="preserve">       </w:t>
      </w:r>
      <w:r w:rsidRPr="00C85CBB">
        <w:rPr>
          <w:lang w:val="kk-KZ"/>
        </w:rPr>
        <w:t xml:space="preserve">            </w:t>
      </w:r>
      <w:r w:rsidRPr="00495C93">
        <w:rPr>
          <w:lang w:val="kk-KZ"/>
        </w:rPr>
        <w:t xml:space="preserve">  </w:t>
      </w:r>
    </w:p>
    <w:p w:rsidR="00C85CBB" w:rsidRPr="00C85CBB" w:rsidRDefault="00C85CBB" w:rsidP="00C85CBB">
      <w:pPr>
        <w:jc w:val="both"/>
        <w:rPr>
          <w:lang w:val="kk-KZ"/>
        </w:rPr>
      </w:pPr>
    </w:p>
    <w:sectPr w:rsidR="00C85CBB" w:rsidRPr="00C85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E23F13"/>
    <w:multiLevelType w:val="singleLevel"/>
    <w:tmpl w:val="DB5AA1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71"/>
    <w:rsid w:val="00122043"/>
    <w:rsid w:val="003B7A71"/>
    <w:rsid w:val="00574389"/>
    <w:rsid w:val="007154C6"/>
    <w:rsid w:val="00A2004F"/>
    <w:rsid w:val="00C8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8F948"/>
  <w15:docId w15:val="{48821D51-944E-447D-B35D-7B3C4D68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9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8.bin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30.bin"/><Relationship Id="rId61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image" Target="media/image23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9</cp:revision>
  <cp:lastPrinted>2023-10-17T10:38:00Z</cp:lastPrinted>
  <dcterms:created xsi:type="dcterms:W3CDTF">2021-01-20T17:48:00Z</dcterms:created>
  <dcterms:modified xsi:type="dcterms:W3CDTF">2024-11-06T11:52:00Z</dcterms:modified>
</cp:coreProperties>
</file>